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8E7C4" w14:textId="27C5000B" w:rsidR="004A0C29" w:rsidRDefault="00260B3A" w:rsidP="00F52BDC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Ansøgning om p</w:t>
      </w:r>
      <w:r w:rsidR="004A0C29">
        <w:rPr>
          <w:rFonts w:ascii="Georgia" w:hAnsi="Georgia"/>
          <w:b/>
          <w:sz w:val="40"/>
          <w:szCs w:val="40"/>
        </w:rPr>
        <w:t>rojektændring:</w:t>
      </w:r>
    </w:p>
    <w:p w14:paraId="0D07D6B9" w14:textId="602A165C" w:rsidR="00DA3C35" w:rsidRPr="00F52BDC" w:rsidRDefault="00382BDD" w:rsidP="00F52BDC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Ændring af værdikædeled, som en aktør repræsenterer</w:t>
      </w:r>
    </w:p>
    <w:p w14:paraId="00C52DAF" w14:textId="77777777" w:rsidR="00DA3C35" w:rsidRDefault="00DA3C35" w:rsidP="00DA3C35">
      <w:pPr>
        <w:jc w:val="center"/>
        <w:rPr>
          <w:rFonts w:ascii="Georgia" w:hAnsi="Georgia"/>
          <w:b/>
        </w:rPr>
      </w:pPr>
    </w:p>
    <w:p w14:paraId="417B5DC5" w14:textId="77777777" w:rsidR="004A0C29" w:rsidRPr="00CF5751" w:rsidRDefault="004A0C29" w:rsidP="00DA3C35">
      <w:pPr>
        <w:jc w:val="center"/>
        <w:rPr>
          <w:rFonts w:ascii="Georgia" w:hAnsi="Georgia"/>
          <w:b/>
        </w:rPr>
      </w:pPr>
    </w:p>
    <w:p w14:paraId="18BA24C6" w14:textId="77777777" w:rsidR="00A041C2" w:rsidRDefault="00A041C2" w:rsidP="00A041C2">
      <w:pPr>
        <w:rPr>
          <w:sz w:val="26"/>
          <w:szCs w:val="26"/>
        </w:rPr>
      </w:pPr>
      <w:r>
        <w:rPr>
          <w:sz w:val="26"/>
          <w:szCs w:val="26"/>
        </w:rPr>
        <w:t>Projektmodning af anlæg til grøn bioraffinering</w:t>
      </w:r>
    </w:p>
    <w:p w14:paraId="38218550" w14:textId="77777777" w:rsidR="00A041C2" w:rsidRPr="00CF5751" w:rsidRDefault="00A041C2" w:rsidP="00A041C2">
      <w:pPr>
        <w:rPr>
          <w:rFonts w:ascii="Georgia" w:hAnsi="Georgia"/>
          <w:b/>
        </w:rPr>
      </w:pPr>
    </w:p>
    <w:tbl>
      <w:tblPr>
        <w:tblStyle w:val="TableNormal"/>
        <w:tblW w:w="98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9"/>
      </w:tblGrid>
      <w:tr w:rsidR="00A041C2" w:rsidRPr="00AF3650" w14:paraId="30A0CD66" w14:textId="77777777" w:rsidTr="009F4133">
        <w:trPr>
          <w:trHeight w:val="537"/>
        </w:trPr>
        <w:tc>
          <w:tcPr>
            <w:tcW w:w="9839" w:type="dxa"/>
          </w:tcPr>
          <w:p w14:paraId="79042F8B" w14:textId="77777777" w:rsidR="00A041C2" w:rsidRPr="00AF3650" w:rsidRDefault="00A041C2" w:rsidP="009F4133">
            <w:pPr>
              <w:pStyle w:val="TableParagraph"/>
              <w:spacing w:line="292" w:lineRule="exact"/>
              <w:rPr>
                <w:rFonts w:ascii="Georgia" w:hAnsi="Georgia"/>
                <w:b/>
                <w:lang w:val="da-DK"/>
              </w:rPr>
            </w:pPr>
            <w:r w:rsidRPr="00AF3650">
              <w:rPr>
                <w:rFonts w:ascii="Georgia" w:hAnsi="Georgia"/>
                <w:b/>
                <w:lang w:val="da-DK"/>
              </w:rPr>
              <w:t xml:space="preserve">Journal nr.: </w:t>
            </w:r>
          </w:p>
        </w:tc>
      </w:tr>
    </w:tbl>
    <w:p w14:paraId="2C2ED4C0" w14:textId="77777777" w:rsidR="004B5E5D" w:rsidRDefault="004B5E5D" w:rsidP="00DA3C35">
      <w:pPr>
        <w:rPr>
          <w:rFonts w:ascii="Georgia" w:hAnsi="Georgia"/>
          <w:b/>
        </w:rPr>
      </w:pPr>
    </w:p>
    <w:p w14:paraId="073A1833" w14:textId="77777777" w:rsidR="004A0C29" w:rsidRDefault="004A0C29" w:rsidP="00DA3C35">
      <w:pPr>
        <w:rPr>
          <w:rFonts w:ascii="Georgia" w:hAnsi="Georgia"/>
          <w:b/>
        </w:rPr>
      </w:pPr>
    </w:p>
    <w:tbl>
      <w:tblPr>
        <w:tblW w:w="97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625"/>
      </w:tblGrid>
      <w:tr w:rsidR="004A0C29" w:rsidRPr="005C7BA6" w14:paraId="260DF8AC" w14:textId="77777777" w:rsidTr="00A041C2">
        <w:trPr>
          <w:trHeight w:val="321"/>
        </w:trPr>
        <w:tc>
          <w:tcPr>
            <w:tcW w:w="9745" w:type="dxa"/>
            <w:gridSpan w:val="2"/>
            <w:shd w:val="clear" w:color="auto" w:fill="auto"/>
            <w:noWrap/>
            <w:vAlign w:val="center"/>
          </w:tcPr>
          <w:p w14:paraId="37B7ED0E" w14:textId="4E9A599B" w:rsidR="004A0C29" w:rsidRPr="005C7BA6" w:rsidRDefault="00E6245C" w:rsidP="00A716C9">
            <w:pPr>
              <w:rPr>
                <w:rFonts w:ascii="Arial" w:hAnsi="Arial" w:cs="Arial"/>
                <w:b/>
              </w:rPr>
            </w:pPr>
            <w:r>
              <w:rPr>
                <w:rFonts w:ascii="Georgia" w:hAnsi="Georgia"/>
                <w:b/>
              </w:rPr>
              <w:t>Aktør</w:t>
            </w:r>
            <w:r w:rsidR="008E440E">
              <w:rPr>
                <w:rFonts w:ascii="Georgia" w:hAnsi="Georgia"/>
                <w:b/>
              </w:rPr>
              <w:t>, hvor der sker ændring</w:t>
            </w:r>
            <w:r w:rsidR="0096252A">
              <w:rPr>
                <w:rFonts w:ascii="Georgia" w:hAnsi="Georgia"/>
                <w:b/>
              </w:rPr>
              <w:t xml:space="preserve"> i </w:t>
            </w:r>
            <w:r>
              <w:rPr>
                <w:rFonts w:ascii="Georgia" w:hAnsi="Georgia"/>
                <w:b/>
              </w:rPr>
              <w:t>værdikædel</w:t>
            </w:r>
            <w:r w:rsidR="00A716C9">
              <w:rPr>
                <w:rFonts w:ascii="Georgia" w:hAnsi="Georgia"/>
                <w:b/>
              </w:rPr>
              <w:t>ed</w:t>
            </w:r>
          </w:p>
        </w:tc>
      </w:tr>
      <w:tr w:rsidR="008E440E" w:rsidRPr="00535939" w14:paraId="40FFEC8B" w14:textId="77777777" w:rsidTr="00A041C2">
        <w:trPr>
          <w:trHeight w:val="353"/>
        </w:trPr>
        <w:tc>
          <w:tcPr>
            <w:tcW w:w="9745" w:type="dxa"/>
            <w:gridSpan w:val="2"/>
            <w:shd w:val="clear" w:color="auto" w:fill="auto"/>
            <w:noWrap/>
          </w:tcPr>
          <w:p w14:paraId="0C56826A" w14:textId="77777777" w:rsidR="008E440E" w:rsidRPr="00F52BDC" w:rsidRDefault="008E440E" w:rsidP="00CB3AFD">
            <w:pPr>
              <w:rPr>
                <w:rFonts w:ascii="Georgia" w:hAnsi="Georgia"/>
              </w:rPr>
            </w:pPr>
            <w:r w:rsidRPr="00F52BDC">
              <w:rPr>
                <w:rFonts w:ascii="Georgia" w:hAnsi="Georgia"/>
              </w:rPr>
              <w:t>CVR-nr.</w:t>
            </w:r>
            <w:r>
              <w:rPr>
                <w:rFonts w:ascii="Georgia" w:hAnsi="Georgia"/>
              </w:rPr>
              <w:t>:</w:t>
            </w:r>
          </w:p>
          <w:p w14:paraId="6DD5E004" w14:textId="77777777" w:rsidR="008E440E" w:rsidRPr="00535939" w:rsidRDefault="008E440E" w:rsidP="00CB3AFD">
            <w:pPr>
              <w:rPr>
                <w:rFonts w:ascii="Arial" w:hAnsi="Arial" w:cs="Arial"/>
                <w:sz w:val="16"/>
                <w:szCs w:val="16"/>
              </w:rPr>
            </w:pPr>
            <w:r w:rsidRPr="0053593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E440E" w:rsidRPr="00535939" w14:paraId="5FF5B8E8" w14:textId="77777777" w:rsidTr="00A041C2">
        <w:trPr>
          <w:trHeight w:val="600"/>
        </w:trPr>
        <w:tc>
          <w:tcPr>
            <w:tcW w:w="9745" w:type="dxa"/>
            <w:gridSpan w:val="2"/>
            <w:shd w:val="clear" w:color="auto" w:fill="auto"/>
            <w:noWrap/>
          </w:tcPr>
          <w:p w14:paraId="7A858865" w14:textId="488B1ACE" w:rsidR="008E440E" w:rsidRPr="008E440E" w:rsidRDefault="008E440E" w:rsidP="00CB3A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Georgia" w:hAnsi="Georgia"/>
              </w:rPr>
              <w:t>Virksomhedens n</w:t>
            </w:r>
            <w:r w:rsidRPr="00F52BDC">
              <w:rPr>
                <w:rFonts w:ascii="Georgia" w:hAnsi="Georgia"/>
              </w:rPr>
              <w:t>avn</w:t>
            </w:r>
            <w:r>
              <w:rPr>
                <w:rFonts w:ascii="Georgia" w:hAnsi="Georgia"/>
              </w:rPr>
              <w:t>:</w:t>
            </w:r>
          </w:p>
          <w:p w14:paraId="6FCE7F47" w14:textId="77777777" w:rsidR="008E440E" w:rsidRPr="00535939" w:rsidRDefault="008E440E" w:rsidP="00CB3A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1C2" w:rsidRPr="00535939" w14:paraId="50D5A2AC" w14:textId="77777777" w:rsidTr="002956A9">
        <w:trPr>
          <w:trHeight w:val="600"/>
        </w:trPr>
        <w:tc>
          <w:tcPr>
            <w:tcW w:w="9745" w:type="dxa"/>
            <w:gridSpan w:val="2"/>
            <w:shd w:val="clear" w:color="auto" w:fill="auto"/>
            <w:noWrap/>
          </w:tcPr>
          <w:p w14:paraId="3EBF6D6C" w14:textId="7977F037" w:rsidR="00A041C2" w:rsidRPr="00A041C2" w:rsidRDefault="00A041C2" w:rsidP="00A041C2">
            <w:pPr>
              <w:rPr>
                <w:rFonts w:ascii="Georgia" w:hAnsi="Georgia"/>
              </w:rPr>
            </w:pPr>
            <w:r w:rsidRPr="00F52BDC">
              <w:rPr>
                <w:rFonts w:ascii="Georgia" w:hAnsi="Georgia"/>
              </w:rPr>
              <w:t>Adresse</w:t>
            </w:r>
            <w:r>
              <w:rPr>
                <w:rFonts w:ascii="Georgia" w:hAnsi="Georgia"/>
              </w:rPr>
              <w:t>:</w:t>
            </w:r>
            <w:r w:rsidRPr="00F52BDC">
              <w:rPr>
                <w:rFonts w:ascii="Georgia" w:hAnsi="Georgia"/>
              </w:rPr>
              <w:t xml:space="preserve"> </w:t>
            </w:r>
          </w:p>
        </w:tc>
      </w:tr>
      <w:tr w:rsidR="00A041C2" w:rsidRPr="00535939" w14:paraId="386AB398" w14:textId="77777777" w:rsidTr="001D1406">
        <w:trPr>
          <w:trHeight w:val="600"/>
        </w:trPr>
        <w:tc>
          <w:tcPr>
            <w:tcW w:w="6120" w:type="dxa"/>
            <w:shd w:val="clear" w:color="auto" w:fill="auto"/>
            <w:noWrap/>
          </w:tcPr>
          <w:p w14:paraId="6FEE09AE" w14:textId="74DF7EBD" w:rsidR="00A041C2" w:rsidRPr="00F52BDC" w:rsidRDefault="00A041C2" w:rsidP="00CB3AF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Postnr.:</w:t>
            </w:r>
          </w:p>
        </w:tc>
        <w:tc>
          <w:tcPr>
            <w:tcW w:w="3625" w:type="dxa"/>
            <w:shd w:val="clear" w:color="auto" w:fill="auto"/>
            <w:noWrap/>
          </w:tcPr>
          <w:p w14:paraId="19ADB7A3" w14:textId="5C09FB73" w:rsidR="00A041C2" w:rsidRPr="00F52BDC" w:rsidRDefault="00A041C2" w:rsidP="00CB3AF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By:</w:t>
            </w:r>
          </w:p>
        </w:tc>
      </w:tr>
    </w:tbl>
    <w:p w14:paraId="155F194D" w14:textId="77777777" w:rsidR="00E6245C" w:rsidRDefault="00E6245C" w:rsidP="00E6245C"/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379"/>
      </w:tblGrid>
      <w:tr w:rsidR="00A041C2" w:rsidRPr="00A716C9" w14:paraId="04DBF3C3" w14:textId="77777777" w:rsidTr="009F4133">
        <w:trPr>
          <w:trHeight w:val="429"/>
        </w:trPr>
        <w:tc>
          <w:tcPr>
            <w:tcW w:w="9639" w:type="dxa"/>
            <w:gridSpan w:val="2"/>
          </w:tcPr>
          <w:p w14:paraId="540953AD" w14:textId="45046D28" w:rsidR="00A041C2" w:rsidRPr="002E30BA" w:rsidRDefault="00A041C2" w:rsidP="00A041C2">
            <w:pPr>
              <w:rPr>
                <w:rFonts w:ascii="Georgia" w:hAnsi="Georgia" w:cs="Arial"/>
              </w:rPr>
            </w:pPr>
            <w:r w:rsidRPr="002E30BA">
              <w:rPr>
                <w:rFonts w:ascii="Georgia" w:eastAsia="Times New Roman" w:hAnsi="Georgia" w:cs="Arial"/>
                <w:b/>
                <w:lang w:val="da-DK" w:eastAsia="da-DK"/>
              </w:rPr>
              <w:t xml:space="preserve">Informationer om </w:t>
            </w:r>
            <w:r>
              <w:rPr>
                <w:rFonts w:ascii="Georgia" w:eastAsia="Times New Roman" w:hAnsi="Georgia" w:cs="Arial"/>
                <w:b/>
                <w:lang w:val="da-DK" w:eastAsia="da-DK"/>
              </w:rPr>
              <w:t>ændringer i værdikædeled</w:t>
            </w:r>
          </w:p>
        </w:tc>
      </w:tr>
      <w:tr w:rsidR="00A041C2" w:rsidRPr="00A716C9" w14:paraId="735FC075" w14:textId="77777777" w:rsidTr="009F4133">
        <w:trPr>
          <w:trHeight w:val="549"/>
        </w:trPr>
        <w:tc>
          <w:tcPr>
            <w:tcW w:w="9639" w:type="dxa"/>
            <w:gridSpan w:val="2"/>
          </w:tcPr>
          <w:p w14:paraId="05232023" w14:textId="77777777" w:rsidR="00A041C2" w:rsidRPr="002E30BA" w:rsidRDefault="00A041C2" w:rsidP="009F4133">
            <w:pPr>
              <w:rPr>
                <w:rFonts w:ascii="Georgia" w:eastAsia="Times New Roman" w:hAnsi="Georgia" w:cs="Arial"/>
                <w:lang w:val="da-DK" w:eastAsia="da-DK"/>
              </w:rPr>
            </w:pPr>
          </w:p>
          <w:p w14:paraId="2F949D35" w14:textId="20518EAF" w:rsidR="00A041C2" w:rsidRPr="002E30BA" w:rsidRDefault="00A041C2" w:rsidP="009F4133">
            <w:pPr>
              <w:rPr>
                <w:rFonts w:ascii="Georgia" w:eastAsia="Times New Roman" w:hAnsi="Georgia" w:cs="Arial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lang w:val="da-DK" w:eastAsia="da-DK"/>
              </w:rPr>
              <w:t>Angiv hvilke(t) værdikædeled aktøren repræsenterer efter ændringen</w:t>
            </w:r>
            <w:r>
              <w:rPr>
                <w:rFonts w:ascii="Georgia" w:eastAsia="Times New Roman" w:hAnsi="Georgia" w:cs="Arial"/>
                <w:lang w:val="da-DK" w:eastAsia="da-DK"/>
              </w:rPr>
              <w:t xml:space="preserve">. </w:t>
            </w:r>
            <w:r w:rsidRPr="002E30BA">
              <w:rPr>
                <w:rFonts w:ascii="Georgia" w:eastAsia="Times New Roman" w:hAnsi="Georgia" w:cs="Arial"/>
                <w:lang w:val="da-DK" w:eastAsia="da-DK"/>
              </w:rPr>
              <w:t>Sæt kryds og send dokumentation for at aktøren repræsenterer det valgte værdikædeled</w:t>
            </w:r>
            <w:r>
              <w:rPr>
                <w:rFonts w:ascii="Georgia" w:eastAsia="Times New Roman" w:hAnsi="Georgia" w:cs="Arial"/>
                <w:lang w:val="da-DK" w:eastAsia="da-DK"/>
              </w:rPr>
              <w:t>.</w:t>
            </w:r>
          </w:p>
        </w:tc>
      </w:tr>
      <w:tr w:rsidR="00A041C2" w14:paraId="6649B39D" w14:textId="77777777" w:rsidTr="009F4133">
        <w:trPr>
          <w:trHeight w:val="621"/>
        </w:trPr>
        <w:tc>
          <w:tcPr>
            <w:tcW w:w="3260" w:type="dxa"/>
          </w:tcPr>
          <w:p w14:paraId="3B675046" w14:textId="77777777" w:rsidR="00A041C2" w:rsidRPr="002E30BA" w:rsidRDefault="00A041C2" w:rsidP="009F4133">
            <w:pPr>
              <w:pStyle w:val="TableParagraph"/>
              <w:spacing w:before="1" w:line="276" w:lineRule="auto"/>
              <w:ind w:left="0"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t>Leverandør af biomasse, biomasseproducenter</w:t>
            </w:r>
          </w:p>
        </w:tc>
        <w:tc>
          <w:tcPr>
            <w:tcW w:w="6379" w:type="dxa"/>
          </w:tcPr>
          <w:p w14:paraId="057F6C5E" w14:textId="77777777" w:rsidR="00A041C2" w:rsidRPr="002E30BA" w:rsidRDefault="00991755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sdt>
              <w:sdtPr>
                <w:rPr>
                  <w:rFonts w:ascii="Georgia" w:hAnsi="Georgia" w:cs="Arial"/>
                </w:rPr>
                <w:id w:val="195922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2" w:rsidRPr="002E30BA">
                  <w:rPr>
                    <w:rFonts w:ascii="Segoe UI Symbol" w:eastAsia="Times New Roman" w:hAnsi="Segoe UI Symbol" w:cs="Segoe UI Symbol"/>
                    <w:lang w:val="da-DK" w:eastAsia="da-DK"/>
                  </w:rPr>
                  <w:t>☐</w:t>
                </w:r>
              </w:sdtContent>
            </w:sdt>
          </w:p>
          <w:p w14:paraId="046D0AF3" w14:textId="77777777" w:rsidR="00A041C2" w:rsidRPr="002E30BA" w:rsidRDefault="00A041C2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</w:p>
        </w:tc>
      </w:tr>
      <w:tr w:rsidR="00A041C2" w14:paraId="0D88387E" w14:textId="77777777" w:rsidTr="009F4133">
        <w:trPr>
          <w:trHeight w:val="735"/>
        </w:trPr>
        <w:tc>
          <w:tcPr>
            <w:tcW w:w="3260" w:type="dxa"/>
          </w:tcPr>
          <w:p w14:paraId="347C75BD" w14:textId="77777777" w:rsidR="00A041C2" w:rsidRPr="002E30BA" w:rsidRDefault="00A041C2" w:rsidP="009F4133">
            <w:pPr>
              <w:pStyle w:val="TableParagraph"/>
              <w:spacing w:before="1" w:line="276" w:lineRule="auto"/>
              <w:ind w:left="0"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t>Virksomhed som varetager høst og transport af biomasse</w:t>
            </w:r>
          </w:p>
        </w:tc>
        <w:tc>
          <w:tcPr>
            <w:tcW w:w="6379" w:type="dxa"/>
          </w:tcPr>
          <w:p w14:paraId="25BD9620" w14:textId="77777777" w:rsidR="00A041C2" w:rsidRPr="002E30BA" w:rsidRDefault="00991755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sdt>
              <w:sdtPr>
                <w:rPr>
                  <w:rFonts w:ascii="Georgia" w:hAnsi="Georgia" w:cs="Arial"/>
                </w:rPr>
                <w:id w:val="-62902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2" w:rsidRPr="002E30BA">
                  <w:rPr>
                    <w:rFonts w:ascii="Segoe UI Symbol" w:eastAsia="Times New Roman" w:hAnsi="Segoe UI Symbol" w:cs="Segoe UI Symbol"/>
                    <w:lang w:val="da-DK" w:eastAsia="da-DK"/>
                  </w:rPr>
                  <w:t>☐</w:t>
                </w:r>
              </w:sdtContent>
            </w:sdt>
          </w:p>
          <w:p w14:paraId="75350185" w14:textId="77777777" w:rsidR="00A041C2" w:rsidRPr="002E30BA" w:rsidRDefault="00A041C2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</w:p>
        </w:tc>
      </w:tr>
      <w:tr w:rsidR="00A041C2" w14:paraId="1DD319C3" w14:textId="77777777" w:rsidTr="009F4133">
        <w:trPr>
          <w:trHeight w:val="656"/>
        </w:trPr>
        <w:tc>
          <w:tcPr>
            <w:tcW w:w="3260" w:type="dxa"/>
          </w:tcPr>
          <w:p w14:paraId="3DEBDFEA" w14:textId="77777777" w:rsidR="00A041C2" w:rsidRPr="002E30BA" w:rsidRDefault="00A041C2" w:rsidP="009F4133">
            <w:pPr>
              <w:pStyle w:val="TableParagraph"/>
              <w:spacing w:before="1" w:line="276" w:lineRule="auto"/>
              <w:ind w:left="0"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t>Leverandør af udstyr til processering</w:t>
            </w:r>
          </w:p>
        </w:tc>
        <w:tc>
          <w:tcPr>
            <w:tcW w:w="6379" w:type="dxa"/>
          </w:tcPr>
          <w:p w14:paraId="1CF9D8F2" w14:textId="77777777" w:rsidR="00A041C2" w:rsidRPr="002E30BA" w:rsidRDefault="00991755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sdt>
              <w:sdtPr>
                <w:rPr>
                  <w:rFonts w:ascii="Georgia" w:hAnsi="Georgia" w:cs="Arial"/>
                </w:rPr>
                <w:id w:val="159150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2" w:rsidRPr="002E30BA">
                  <w:rPr>
                    <w:rFonts w:ascii="Segoe UI Symbol" w:eastAsia="Times New Roman" w:hAnsi="Segoe UI Symbol" w:cs="Segoe UI Symbol"/>
                    <w:lang w:val="da-DK" w:eastAsia="da-DK"/>
                  </w:rPr>
                  <w:t>☐</w:t>
                </w:r>
              </w:sdtContent>
            </w:sdt>
          </w:p>
          <w:p w14:paraId="38047396" w14:textId="77777777" w:rsidR="00A041C2" w:rsidRPr="002E30BA" w:rsidRDefault="00A041C2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</w:p>
        </w:tc>
      </w:tr>
      <w:tr w:rsidR="00A041C2" w14:paraId="6B9B2757" w14:textId="77777777" w:rsidTr="009F4133">
        <w:trPr>
          <w:trHeight w:val="553"/>
        </w:trPr>
        <w:tc>
          <w:tcPr>
            <w:tcW w:w="3260" w:type="dxa"/>
          </w:tcPr>
          <w:p w14:paraId="46900044" w14:textId="77777777" w:rsidR="00A041C2" w:rsidRPr="002E30BA" w:rsidRDefault="00A041C2" w:rsidP="009F4133">
            <w:pPr>
              <w:pStyle w:val="TableParagraph"/>
              <w:spacing w:before="1" w:line="276" w:lineRule="auto"/>
              <w:ind w:left="0"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t>Aftager af proteinkoncentrat</w:t>
            </w:r>
          </w:p>
        </w:tc>
        <w:tc>
          <w:tcPr>
            <w:tcW w:w="6379" w:type="dxa"/>
          </w:tcPr>
          <w:p w14:paraId="1D6713E9" w14:textId="77777777" w:rsidR="00A041C2" w:rsidRPr="002E30BA" w:rsidRDefault="00991755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sdt>
              <w:sdtPr>
                <w:rPr>
                  <w:rFonts w:ascii="Georgia" w:hAnsi="Georgia" w:cs="Arial"/>
                </w:rPr>
                <w:id w:val="22473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2" w:rsidRPr="002E30BA">
                  <w:rPr>
                    <w:rFonts w:ascii="Segoe UI Symbol" w:eastAsia="Times New Roman" w:hAnsi="Segoe UI Symbol" w:cs="Segoe UI Symbol"/>
                    <w:lang w:val="da-DK" w:eastAsia="da-DK"/>
                  </w:rPr>
                  <w:t>☐</w:t>
                </w:r>
              </w:sdtContent>
            </w:sdt>
          </w:p>
          <w:p w14:paraId="16739801" w14:textId="77777777" w:rsidR="00A041C2" w:rsidRPr="002E30BA" w:rsidRDefault="00A041C2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</w:p>
        </w:tc>
      </w:tr>
      <w:tr w:rsidR="00A041C2" w14:paraId="4218AF66" w14:textId="77777777" w:rsidTr="009F4133">
        <w:trPr>
          <w:trHeight w:val="565"/>
        </w:trPr>
        <w:tc>
          <w:tcPr>
            <w:tcW w:w="3260" w:type="dxa"/>
          </w:tcPr>
          <w:p w14:paraId="3A4131A9" w14:textId="77777777" w:rsidR="00A041C2" w:rsidRPr="002E30BA" w:rsidRDefault="00A041C2" w:rsidP="009F4133">
            <w:pPr>
              <w:pStyle w:val="TableParagraph"/>
              <w:spacing w:before="1" w:line="276" w:lineRule="auto"/>
              <w:ind w:left="0"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t xml:space="preserve"> Aftager af fiber</w:t>
            </w:r>
          </w:p>
          <w:p w14:paraId="721B0060" w14:textId="77777777" w:rsidR="00A041C2" w:rsidRPr="002E30BA" w:rsidRDefault="00A041C2" w:rsidP="009F4133">
            <w:pPr>
              <w:pStyle w:val="TableParagraph"/>
              <w:spacing w:before="1" w:line="276" w:lineRule="auto"/>
              <w:ind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6379" w:type="dxa"/>
          </w:tcPr>
          <w:p w14:paraId="10EA56DE" w14:textId="77777777" w:rsidR="00A041C2" w:rsidRPr="002E30BA" w:rsidRDefault="00991755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sdt>
              <w:sdtPr>
                <w:rPr>
                  <w:rFonts w:ascii="Georgia" w:hAnsi="Georgia" w:cs="Arial"/>
                </w:rPr>
                <w:id w:val="9837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2">
                  <w:rPr>
                    <w:rFonts w:ascii="MS Gothic" w:eastAsia="MS Gothic" w:hAnsi="MS Gothic" w:cs="Arial" w:hint="eastAsia"/>
                    <w:lang w:val="da-DK" w:eastAsia="da-DK"/>
                  </w:rPr>
                  <w:t>☐</w:t>
                </w:r>
              </w:sdtContent>
            </w:sdt>
          </w:p>
          <w:p w14:paraId="09133D05" w14:textId="77777777" w:rsidR="00A041C2" w:rsidRPr="002E30BA" w:rsidRDefault="00A041C2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</w:p>
        </w:tc>
      </w:tr>
      <w:tr w:rsidR="00A041C2" w14:paraId="4E649C06" w14:textId="77777777" w:rsidTr="009F4133">
        <w:trPr>
          <w:trHeight w:val="545"/>
        </w:trPr>
        <w:tc>
          <w:tcPr>
            <w:tcW w:w="3260" w:type="dxa"/>
          </w:tcPr>
          <w:p w14:paraId="480DB9F1" w14:textId="77777777" w:rsidR="00A041C2" w:rsidRPr="002E30BA" w:rsidRDefault="00A041C2" w:rsidP="009F4133">
            <w:pPr>
              <w:pStyle w:val="TableParagraph"/>
              <w:spacing w:before="1" w:line="276" w:lineRule="auto"/>
              <w:ind w:left="0"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t xml:space="preserve"> Aftager af restsaft</w:t>
            </w:r>
          </w:p>
        </w:tc>
        <w:tc>
          <w:tcPr>
            <w:tcW w:w="6379" w:type="dxa"/>
          </w:tcPr>
          <w:p w14:paraId="51A31CE1" w14:textId="77777777" w:rsidR="00A041C2" w:rsidRPr="002E30BA" w:rsidRDefault="00991755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sdt>
              <w:sdtPr>
                <w:rPr>
                  <w:rFonts w:ascii="Georgia" w:hAnsi="Georgia" w:cs="Arial"/>
                </w:rPr>
                <w:id w:val="-41609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2" w:rsidRPr="002E30BA">
                  <w:rPr>
                    <w:rFonts w:ascii="Segoe UI Symbol" w:eastAsia="Times New Roman" w:hAnsi="Segoe UI Symbol" w:cs="Segoe UI Symbol"/>
                    <w:lang w:val="da-DK" w:eastAsia="da-DK"/>
                  </w:rPr>
                  <w:t>☐</w:t>
                </w:r>
              </w:sdtContent>
            </w:sdt>
          </w:p>
          <w:p w14:paraId="7997C4C4" w14:textId="77777777" w:rsidR="00A041C2" w:rsidRPr="002E30BA" w:rsidRDefault="00A041C2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</w:p>
        </w:tc>
      </w:tr>
      <w:tr w:rsidR="00A041C2" w14:paraId="7998DE71" w14:textId="77777777" w:rsidTr="009F4133">
        <w:trPr>
          <w:trHeight w:val="545"/>
        </w:trPr>
        <w:tc>
          <w:tcPr>
            <w:tcW w:w="3260" w:type="dxa"/>
          </w:tcPr>
          <w:p w14:paraId="04C25FBC" w14:textId="1D2A26C9" w:rsidR="00A041C2" w:rsidRPr="002E30BA" w:rsidRDefault="00A041C2" w:rsidP="009F4133">
            <w:pPr>
              <w:pStyle w:val="TableParagraph"/>
              <w:spacing w:before="1" w:line="276" w:lineRule="auto"/>
              <w:ind w:left="0" w:right="76"/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</w:pPr>
            <w:r w:rsidRPr="002E30BA"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t xml:space="preserve">Repræsenterer ikke </w:t>
            </w:r>
            <w:r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t xml:space="preserve">længere </w:t>
            </w:r>
            <w:r w:rsidRPr="002E30BA">
              <w:rPr>
                <w:rFonts w:ascii="Georgia" w:eastAsia="Times New Roman" w:hAnsi="Georgia" w:cs="Arial"/>
                <w:sz w:val="24"/>
                <w:szCs w:val="24"/>
                <w:lang w:val="da-DK" w:eastAsia="da-DK"/>
              </w:rPr>
              <w:t>et værdikædeled</w:t>
            </w:r>
          </w:p>
        </w:tc>
        <w:tc>
          <w:tcPr>
            <w:tcW w:w="6379" w:type="dxa"/>
          </w:tcPr>
          <w:p w14:paraId="2FDF62B3" w14:textId="77777777" w:rsidR="00A041C2" w:rsidRPr="002E30BA" w:rsidRDefault="00991755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sdt>
              <w:sdtPr>
                <w:rPr>
                  <w:rFonts w:ascii="Georgia" w:hAnsi="Georgia" w:cs="Arial"/>
                </w:rPr>
                <w:id w:val="-173692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2" w:rsidRPr="002E30BA">
                  <w:rPr>
                    <w:rFonts w:ascii="Segoe UI Symbol" w:eastAsia="Times New Roman" w:hAnsi="Segoe UI Symbol" w:cs="Segoe UI Symbol"/>
                    <w:lang w:val="da-DK" w:eastAsia="da-DK"/>
                  </w:rPr>
                  <w:t>☐</w:t>
                </w:r>
              </w:sdtContent>
            </w:sdt>
          </w:p>
          <w:p w14:paraId="27DA37BC" w14:textId="77777777" w:rsidR="00A041C2" w:rsidRPr="002E30BA" w:rsidRDefault="00A041C2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</w:p>
        </w:tc>
      </w:tr>
      <w:tr w:rsidR="00A041C2" w14:paraId="5BE46B59" w14:textId="77777777" w:rsidTr="009F4133">
        <w:trPr>
          <w:trHeight w:val="545"/>
        </w:trPr>
        <w:tc>
          <w:tcPr>
            <w:tcW w:w="9639" w:type="dxa"/>
            <w:gridSpan w:val="2"/>
          </w:tcPr>
          <w:p w14:paraId="789A8943" w14:textId="054261AB" w:rsidR="00A041C2" w:rsidRDefault="00A041C2" w:rsidP="009F4133">
            <w:pPr>
              <w:jc w:val="center"/>
              <w:rPr>
                <w:rFonts w:ascii="Georgia" w:eastAsia="Times New Roman" w:hAnsi="Georgia" w:cs="Arial"/>
                <w:lang w:val="da-DK" w:eastAsia="da-DK"/>
              </w:rPr>
            </w:pPr>
            <w:r>
              <w:rPr>
                <w:rFonts w:ascii="Georgia" w:eastAsia="Times New Roman" w:hAnsi="Georgia" w:cs="Arial"/>
                <w:lang w:val="da-DK" w:eastAsia="da-DK"/>
              </w:rPr>
              <w:lastRenderedPageBreak/>
              <w:t>Driver aktøren, som ejer eller forpagter, en primær jordbrugsbedrift?</w:t>
            </w:r>
          </w:p>
          <w:p w14:paraId="5B90C50D" w14:textId="77777777" w:rsidR="00A041C2" w:rsidRPr="002E30BA" w:rsidRDefault="00A041C2" w:rsidP="009F4133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eastAsia="Times New Roman" w:hAnsi="Georgia" w:cs="Arial"/>
                <w:lang w:val="da-DK" w:eastAsia="da-DK"/>
              </w:rPr>
              <w:t xml:space="preserve">Ja </w:t>
            </w:r>
            <w:sdt>
              <w:sdtPr>
                <w:rPr>
                  <w:rFonts w:ascii="Georgia" w:hAnsi="Georgia" w:cs="Arial"/>
                </w:rPr>
                <w:id w:val="-145386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da-DK" w:eastAsia="da-DK"/>
                  </w:rPr>
                  <w:t>☐</w:t>
                </w:r>
              </w:sdtContent>
            </w:sdt>
            <w:r>
              <w:rPr>
                <w:rFonts w:ascii="Georgia" w:eastAsia="Times New Roman" w:hAnsi="Georgia" w:cs="Arial"/>
                <w:lang w:val="da-DK" w:eastAsia="da-DK"/>
              </w:rPr>
              <w:t xml:space="preserve">     Nej </w:t>
            </w:r>
            <w:sdt>
              <w:sdtPr>
                <w:rPr>
                  <w:rFonts w:ascii="Georgia" w:hAnsi="Georgia" w:cs="Arial"/>
                </w:rPr>
                <w:id w:val="-16266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da-DK" w:eastAsia="da-DK"/>
                  </w:rPr>
                  <w:t>☐</w:t>
                </w:r>
              </w:sdtContent>
            </w:sdt>
          </w:p>
        </w:tc>
      </w:tr>
    </w:tbl>
    <w:p w14:paraId="64F71730" w14:textId="77777777" w:rsidR="00A041C2" w:rsidRDefault="00A041C2" w:rsidP="00A041C2">
      <w:pPr>
        <w:rPr>
          <w:rFonts w:ascii="Georgia" w:hAnsi="Georgia"/>
        </w:rPr>
      </w:pPr>
    </w:p>
    <w:p w14:paraId="21E2A7EB" w14:textId="77777777" w:rsidR="004A0C29" w:rsidRPr="00CF5751" w:rsidRDefault="004A0C29" w:rsidP="00DA3C35">
      <w:pPr>
        <w:rPr>
          <w:rFonts w:ascii="Georgia" w:hAnsi="Georgia"/>
          <w:b/>
        </w:rPr>
      </w:pPr>
    </w:p>
    <w:p w14:paraId="38B474FA" w14:textId="77777777" w:rsidR="003F3D76" w:rsidRDefault="003F3D76" w:rsidP="003F3D76">
      <w:pPr>
        <w:rPr>
          <w:rFonts w:ascii="Georgia" w:hAnsi="Georgia"/>
          <w:b/>
        </w:rPr>
      </w:pPr>
    </w:p>
    <w:p w14:paraId="0A5F853D" w14:textId="77777777" w:rsidR="00E6245C" w:rsidRDefault="00E6245C" w:rsidP="003F3D76">
      <w:pPr>
        <w:rPr>
          <w:rFonts w:ascii="Georgia" w:hAnsi="Georgia"/>
          <w:b/>
        </w:rPr>
      </w:pPr>
    </w:p>
    <w:p w14:paraId="0D8722DF" w14:textId="77777777" w:rsidR="00E6245C" w:rsidRPr="00CF5751" w:rsidRDefault="00E6245C" w:rsidP="003F3D76">
      <w:pPr>
        <w:rPr>
          <w:rFonts w:ascii="Georgia" w:hAnsi="Georgia"/>
          <w:b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F3D76" w:rsidRPr="005C7BA6" w14:paraId="4032E279" w14:textId="77777777" w:rsidTr="00713D82">
        <w:trPr>
          <w:trHeight w:val="379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8787A" w14:textId="73151A94" w:rsidR="003F3D76" w:rsidRPr="005C7BA6" w:rsidRDefault="003F3D76" w:rsidP="00E6245C">
            <w:pPr>
              <w:keepNext/>
              <w:spacing w:before="40" w:afterLines="40" w:after="96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Dato for </w:t>
            </w:r>
            <w:r w:rsidR="00B82E6C">
              <w:rPr>
                <w:rFonts w:ascii="Georgia" w:hAnsi="Georgia" w:cs="Arial"/>
                <w:b/>
              </w:rPr>
              <w:t>ændring</w:t>
            </w:r>
          </w:p>
        </w:tc>
      </w:tr>
      <w:tr w:rsidR="003F3D76" w:rsidRPr="005C7BA6" w14:paraId="710CDD61" w14:textId="77777777" w:rsidTr="00713D82">
        <w:trPr>
          <w:trHeight w:val="418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270310" w14:textId="77777777" w:rsidR="003F3D76" w:rsidRPr="005C7BA6" w:rsidRDefault="003F3D76" w:rsidP="00713D82">
            <w:pPr>
              <w:spacing w:before="120" w:after="120"/>
              <w:rPr>
                <w:rFonts w:ascii="Georgia" w:hAnsi="Georgia" w:cs="Arial"/>
              </w:rPr>
            </w:pPr>
            <w:r w:rsidRPr="005C7BA6">
              <w:rPr>
                <w:rFonts w:ascii="Georgia" w:hAnsi="Georgia" w:cs="Arial"/>
              </w:rPr>
              <w:t xml:space="preserve">Dato: </w:t>
            </w:r>
          </w:p>
          <w:p w14:paraId="22AD651D" w14:textId="73DB98ED" w:rsidR="003F3D76" w:rsidRPr="008E440E" w:rsidRDefault="00CD1858" w:rsidP="008E440E">
            <w:r>
              <w:t>Projektændring som følge af ændring i værdikædeled kan godkendes af Landbrugsstyrelsen, såfremt proje</w:t>
            </w:r>
            <w:bookmarkStart w:id="0" w:name="_GoBack"/>
            <w:bookmarkEnd w:id="0"/>
            <w:r>
              <w:t xml:space="preserve">ktet fortsat vil være prioriteret til tilsagn. </w:t>
            </w:r>
            <w:r w:rsidR="008E440E">
              <w:t>Ændringen må ikke foretages</w:t>
            </w:r>
            <w:r w:rsidR="00991755">
              <w:t>,</w:t>
            </w:r>
            <w:r w:rsidR="008E440E">
              <w:t xml:space="preserve"> før ansøgningen er godkendt af Landbrugsstyrelsen.</w:t>
            </w:r>
          </w:p>
        </w:tc>
      </w:tr>
    </w:tbl>
    <w:p w14:paraId="1595B5E5" w14:textId="77777777" w:rsidR="003F3D76" w:rsidRDefault="003F3D76" w:rsidP="003F3D76">
      <w:pPr>
        <w:rPr>
          <w:rFonts w:ascii="Georgia" w:hAnsi="Georgia"/>
        </w:rPr>
      </w:pPr>
    </w:p>
    <w:p w14:paraId="67E09C4F" w14:textId="4957E568" w:rsidR="0066133D" w:rsidRDefault="0066133D">
      <w:pPr>
        <w:rPr>
          <w:rFonts w:ascii="Georgia" w:hAnsi="Georgia"/>
        </w:rPr>
      </w:pPr>
    </w:p>
    <w:p w14:paraId="2D92769C" w14:textId="77777777" w:rsidR="00DA3C35" w:rsidRDefault="00DA3C35" w:rsidP="00DA3C35">
      <w:pPr>
        <w:rPr>
          <w:rFonts w:ascii="Georgia" w:hAnsi="Georgia"/>
        </w:rPr>
      </w:pPr>
    </w:p>
    <w:p w14:paraId="0A1D7F99" w14:textId="1689EC7A" w:rsidR="003F3D76" w:rsidRPr="00CF5751" w:rsidRDefault="003F3D76" w:rsidP="003F3D76">
      <w:pPr>
        <w:rPr>
          <w:rFonts w:ascii="Georgia" w:hAnsi="Georgia"/>
          <w:b/>
        </w:rPr>
      </w:pPr>
      <w:r>
        <w:rPr>
          <w:rFonts w:ascii="Georgia" w:hAnsi="Georgia"/>
          <w:b/>
        </w:rPr>
        <w:t>Hovedaktørs underskrift:</w:t>
      </w:r>
    </w:p>
    <w:p w14:paraId="28B4B5D3" w14:textId="77777777" w:rsidR="003F3D76" w:rsidRPr="00CF5751" w:rsidRDefault="003F3D76" w:rsidP="003F3D76">
      <w:pPr>
        <w:rPr>
          <w:rFonts w:ascii="Georgia" w:hAnsi="Georgia"/>
        </w:rPr>
      </w:pPr>
    </w:p>
    <w:p w14:paraId="37B01DB2" w14:textId="16B5062A" w:rsidR="003F3D76" w:rsidRPr="00CF5751" w:rsidRDefault="0066133D" w:rsidP="003F3D76">
      <w:pPr>
        <w:rPr>
          <w:rFonts w:ascii="Georgia" w:hAnsi="Georgia"/>
        </w:rPr>
      </w:pPr>
      <w:r>
        <w:rPr>
          <w:rFonts w:ascii="Georgia" w:hAnsi="Georgia"/>
        </w:rPr>
        <w:t>H</w:t>
      </w:r>
      <w:r w:rsidR="003F3D76">
        <w:rPr>
          <w:rFonts w:ascii="Georgia" w:hAnsi="Georgia"/>
        </w:rPr>
        <w:t>ovedaktør</w:t>
      </w:r>
      <w:r w:rsidR="003F3D76" w:rsidRPr="005C7BA6">
        <w:rPr>
          <w:rFonts w:ascii="Georgia" w:hAnsi="Georgia"/>
        </w:rPr>
        <w:t xml:space="preserve"> </w:t>
      </w:r>
      <w:r w:rsidR="003F3D76" w:rsidRPr="00CF5751">
        <w:rPr>
          <w:rFonts w:ascii="Georgia" w:hAnsi="Georgia"/>
        </w:rPr>
        <w:t>erklærer med sin underskrift</w:t>
      </w:r>
      <w:r w:rsidR="0096252A">
        <w:rPr>
          <w:rFonts w:ascii="Georgia" w:hAnsi="Georgia"/>
        </w:rPr>
        <w:t>,</w:t>
      </w:r>
      <w:r>
        <w:rPr>
          <w:rFonts w:ascii="Georgia" w:hAnsi="Georgia"/>
        </w:rPr>
        <w:t xml:space="preserve"> at </w:t>
      </w:r>
      <w:r w:rsidR="008E3CB7">
        <w:rPr>
          <w:rFonts w:ascii="Georgia" w:hAnsi="Georgia"/>
        </w:rPr>
        <w:t>ovennævnte aktør repræsenterer de</w:t>
      </w:r>
      <w:r w:rsidR="00FA1CCC">
        <w:rPr>
          <w:rFonts w:ascii="Georgia" w:hAnsi="Georgia"/>
        </w:rPr>
        <w:t>(t)</w:t>
      </w:r>
      <w:r w:rsidR="008E3CB7">
        <w:rPr>
          <w:rFonts w:ascii="Georgia" w:hAnsi="Georgia"/>
        </w:rPr>
        <w:t xml:space="preserve"> anførte værdikædeled</w:t>
      </w:r>
      <w:r w:rsidR="003F3D76">
        <w:rPr>
          <w:rFonts w:ascii="Georgia" w:hAnsi="Georgia"/>
        </w:rPr>
        <w:t>:</w:t>
      </w:r>
    </w:p>
    <w:p w14:paraId="38BB2CA7" w14:textId="77777777" w:rsidR="003F3D76" w:rsidRDefault="003F3D76" w:rsidP="003F3D76">
      <w:pPr>
        <w:rPr>
          <w:rFonts w:ascii="Georgia" w:hAnsi="Georgia"/>
        </w:rPr>
      </w:pPr>
    </w:p>
    <w:p w14:paraId="53117127" w14:textId="77777777" w:rsidR="00A041C2" w:rsidRDefault="00A041C2" w:rsidP="003F3D76">
      <w:pPr>
        <w:rPr>
          <w:rFonts w:ascii="Georgia" w:hAnsi="Georgia"/>
        </w:rPr>
      </w:pPr>
    </w:p>
    <w:p w14:paraId="007E0538" w14:textId="77777777" w:rsidR="00A041C2" w:rsidRDefault="00A041C2" w:rsidP="00A041C2">
      <w:pPr>
        <w:rPr>
          <w:rFonts w:ascii="Georgia" w:hAnsi="Georgia"/>
        </w:rPr>
      </w:pPr>
      <w:r>
        <w:rPr>
          <w:rFonts w:ascii="Georgia" w:hAnsi="Georgia"/>
        </w:rPr>
        <w:t>Dato:</w:t>
      </w:r>
    </w:p>
    <w:p w14:paraId="7D9ADC4E" w14:textId="77777777" w:rsidR="00A041C2" w:rsidRDefault="00A041C2" w:rsidP="00A041C2">
      <w:pPr>
        <w:rPr>
          <w:rFonts w:ascii="Georgia" w:hAnsi="Georgia"/>
        </w:rPr>
      </w:pPr>
    </w:p>
    <w:p w14:paraId="3902878F" w14:textId="77777777" w:rsidR="00A041C2" w:rsidRDefault="00A041C2" w:rsidP="00A041C2">
      <w:pPr>
        <w:rPr>
          <w:rFonts w:ascii="Georgia" w:hAnsi="Georgia"/>
        </w:rPr>
      </w:pPr>
    </w:p>
    <w:p w14:paraId="31175BA2" w14:textId="77777777" w:rsidR="00A041C2" w:rsidRDefault="00A041C2" w:rsidP="00A041C2">
      <w:pPr>
        <w:rPr>
          <w:rFonts w:ascii="Georgia" w:hAnsi="Georgia"/>
        </w:rPr>
      </w:pPr>
    </w:p>
    <w:p w14:paraId="682311CB" w14:textId="77777777" w:rsidR="00A041C2" w:rsidRDefault="00A041C2" w:rsidP="00A041C2">
      <w:pPr>
        <w:rPr>
          <w:rFonts w:ascii="Georgia" w:hAnsi="Georgia"/>
        </w:rPr>
      </w:pPr>
      <w:r>
        <w:rPr>
          <w:rFonts w:ascii="Georgia" w:hAnsi="Georgia"/>
        </w:rPr>
        <w:t xml:space="preserve">_____________________                                   </w:t>
      </w:r>
      <w:r>
        <w:rPr>
          <w:rFonts w:ascii="Georgia" w:hAnsi="Georgia"/>
        </w:rPr>
        <w:softHyphen/>
        <w:t>__________________________</w:t>
      </w:r>
    </w:p>
    <w:p w14:paraId="246E7E93" w14:textId="77777777" w:rsidR="00A041C2" w:rsidRDefault="00A041C2" w:rsidP="00A041C2">
      <w:pPr>
        <w:rPr>
          <w:rFonts w:ascii="Georgia" w:hAnsi="Georgia"/>
        </w:rPr>
      </w:pPr>
      <w:r>
        <w:rPr>
          <w:rFonts w:ascii="Georgia" w:hAnsi="Georgia"/>
        </w:rPr>
        <w:t>Hovedaktørs underskrift</w:t>
      </w:r>
      <w:r w:rsidRPr="00CF5751">
        <w:rPr>
          <w:rFonts w:ascii="Georgia" w:hAnsi="Georgia"/>
        </w:rPr>
        <w:tab/>
        <w:t xml:space="preserve">       </w:t>
      </w:r>
      <w:r>
        <w:rPr>
          <w:rFonts w:ascii="Georgia" w:hAnsi="Georgia"/>
        </w:rPr>
        <w:tab/>
        <w:t xml:space="preserve"> N</w:t>
      </w:r>
      <w:r w:rsidRPr="00CF5751">
        <w:rPr>
          <w:rFonts w:ascii="Georgia" w:hAnsi="Georgia"/>
        </w:rPr>
        <w:t>avn</w:t>
      </w:r>
      <w:r>
        <w:rPr>
          <w:rFonts w:ascii="Georgia" w:hAnsi="Georgia"/>
        </w:rPr>
        <w:t xml:space="preserve"> på underskriver</w:t>
      </w:r>
      <w:r w:rsidRPr="00CF5751">
        <w:rPr>
          <w:rFonts w:ascii="Georgia" w:hAnsi="Georgia"/>
        </w:rPr>
        <w:t xml:space="preserve"> </w:t>
      </w:r>
    </w:p>
    <w:p w14:paraId="3DFAA179" w14:textId="77777777" w:rsidR="00A041C2" w:rsidRPr="00AF3650" w:rsidRDefault="00A041C2" w:rsidP="00A041C2">
      <w:pPr>
        <w:ind w:left="3912" w:firstLine="1304"/>
        <w:rPr>
          <w:rFonts w:ascii="Georgia" w:hAnsi="Georgia"/>
        </w:rPr>
      </w:pPr>
      <w:r w:rsidRPr="00CF5751">
        <w:rPr>
          <w:rFonts w:ascii="Georgia" w:hAnsi="Georgia"/>
        </w:rPr>
        <w:t>(blokbogstaver)</w:t>
      </w:r>
    </w:p>
    <w:p w14:paraId="19ED36E7" w14:textId="77777777" w:rsidR="003F3D76" w:rsidRPr="00CF5751" w:rsidRDefault="003F3D76" w:rsidP="003F3D76">
      <w:pPr>
        <w:tabs>
          <w:tab w:val="left" w:pos="5565"/>
        </w:tabs>
        <w:rPr>
          <w:rFonts w:ascii="Georgia" w:hAnsi="Georgia"/>
        </w:rPr>
      </w:pPr>
    </w:p>
    <w:p w14:paraId="4B620318" w14:textId="77777777" w:rsidR="003F3D76" w:rsidRDefault="003F3D76" w:rsidP="00DA3C35">
      <w:pPr>
        <w:rPr>
          <w:rFonts w:ascii="Georgia" w:hAnsi="Georgia"/>
        </w:rPr>
      </w:pPr>
    </w:p>
    <w:p w14:paraId="2ED96B13" w14:textId="77777777" w:rsidR="00F52BDC" w:rsidRPr="00CF5751" w:rsidRDefault="00F52BDC" w:rsidP="00DA3C35">
      <w:pPr>
        <w:rPr>
          <w:rFonts w:ascii="Georgia" w:hAnsi="Georgia"/>
        </w:rPr>
      </w:pPr>
    </w:p>
    <w:sectPr w:rsidR="00F52BDC" w:rsidRPr="00CF5751" w:rsidSect="000267F4"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D6017" w14:textId="77777777" w:rsidR="00FD49CE" w:rsidRDefault="00FD49CE" w:rsidP="000267F4">
      <w:r>
        <w:separator/>
      </w:r>
    </w:p>
  </w:endnote>
  <w:endnote w:type="continuationSeparator" w:id="0">
    <w:p w14:paraId="4439745B" w14:textId="77777777" w:rsidR="00FD49CE" w:rsidRDefault="00FD49CE" w:rsidP="0002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98F90" w14:textId="77777777" w:rsidR="00CF5751" w:rsidRPr="00383D3F" w:rsidRDefault="00CF5751" w:rsidP="00CF5751">
    <w:pPr>
      <w:tabs>
        <w:tab w:val="center" w:pos="4819"/>
      </w:tabs>
    </w:pPr>
    <w:r w:rsidRPr="00607868">
      <w:rPr>
        <w:rFonts w:ascii="Verdana" w:hAnsi="Verdana"/>
        <w:spacing w:val="-3"/>
        <w:sz w:val="20"/>
        <w:szCs w:val="20"/>
      </w:rPr>
      <w:fldChar w:fldCharType="begin"/>
    </w:r>
    <w:r w:rsidRPr="00607868">
      <w:rPr>
        <w:rFonts w:ascii="Verdana" w:hAnsi="Verdana"/>
        <w:spacing w:val="-3"/>
        <w:sz w:val="20"/>
        <w:szCs w:val="20"/>
      </w:rPr>
      <w:instrText xml:space="preserve"> IF 1 = 0 "CustomerPrimaryType: </w:instrText>
    </w:r>
    <w:sdt>
      <w:sdtPr>
        <w:rPr>
          <w:rFonts w:ascii="Verdana" w:hAnsi="Verdana"/>
          <w:spacing w:val="-3"/>
          <w:sz w:val="20"/>
          <w:szCs w:val="20"/>
        </w:rPr>
        <w:alias w:val="CustomerPrimaryType"/>
        <w:tag w:val="CustomerPrimaryType"/>
        <w:id w:val="759039100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/>
            <w:spacing w:val="-3"/>
            <w:sz w:val="20"/>
            <w:szCs w:val="20"/>
          </w:rPr>
          <w:instrText>companyname</w:instrText>
        </w:r>
      </w:sdtContent>
    </w:sdt>
    <w:r w:rsidRPr="00607868">
      <w:rPr>
        <w:rFonts w:ascii="Verdana" w:hAnsi="Verdana"/>
        <w:spacing w:val="-3"/>
        <w:sz w:val="20"/>
        <w:szCs w:val="20"/>
      </w:rPr>
      <w:instrText>" ""</w:instrText>
    </w:r>
    <w:r>
      <w:rPr>
        <w:rFonts w:ascii="Verdana" w:hAnsi="Verdana"/>
        <w:spacing w:val="-3"/>
        <w:sz w:val="20"/>
        <w:szCs w:val="20"/>
      </w:rPr>
      <w:instrText xml:space="preserve"> </w:instrText>
    </w:r>
    <w:r w:rsidRPr="00607868">
      <w:rPr>
        <w:rFonts w:ascii="Verdana" w:hAnsi="Verdana"/>
        <w:spacing w:val="-3"/>
        <w:sz w:val="20"/>
        <w:szCs w:val="20"/>
      </w:rPr>
      <w:fldChar w:fldCharType="end"/>
    </w:r>
    <w:r>
      <w:rPr>
        <w:rFonts w:ascii="Verdana" w:hAnsi="Verdana"/>
        <w:spacing w:val="-3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 wp14:anchorId="1F578E5F" wp14:editId="7CFD847C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5" name="Tekstbok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6A1BC" w14:textId="77777777" w:rsidR="00CF5751" w:rsidRPr="00421D04" w:rsidRDefault="001550F1" w:rsidP="00CF5751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Nyropsgade 30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1780 København V</w:t>
                          </w:r>
                        </w:p>
                        <w:p w14:paraId="23376F48" w14:textId="77777777" w:rsidR="00CF5751" w:rsidRPr="00A547A6" w:rsidRDefault="00CF5751" w:rsidP="00CF5751">
                          <w:pPr>
                            <w:spacing w:before="9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547A6">
                            <w:rPr>
                              <w:rFonts w:ascii="Georgia" w:eastAsia="Georgia" w:hAnsi="Georgia" w:cs="Georgia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20B4E9A9" w14:textId="77777777" w:rsidR="00CF5751" w:rsidRPr="00A547A6" w:rsidRDefault="00CF5751" w:rsidP="00CF5751">
                          <w:pPr>
                            <w:spacing w:before="104"/>
                            <w:ind w:left="1082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</w:p>
                        <w:p w14:paraId="5774BD54" w14:textId="77777777" w:rsidR="00CF5751" w:rsidRPr="00A547A6" w:rsidRDefault="00CF5751" w:rsidP="00CF5751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78E5F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0;margin-top:788.25pt;width:518.65pt;height:31.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" o:allowincell="f" filled="f" stroked="f">
              <v:textbox inset="0,0,0,0">
                <w:txbxContent>
                  <w:p w14:paraId="14C6A1BC" w14:textId="77777777" w:rsidR="00CF5751" w:rsidRPr="00421D04" w:rsidRDefault="001550F1" w:rsidP="00CF5751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Nyropsgade 30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1780 København V</w:t>
                    </w:r>
                  </w:p>
                  <w:p w14:paraId="23376F48" w14:textId="77777777" w:rsidR="00CF5751" w:rsidRPr="00A547A6" w:rsidRDefault="00CF5751" w:rsidP="00CF5751">
                    <w:pPr>
                      <w:spacing w:before="9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•</w:t>
                    </w:r>
                    <w:r w:rsidRPr="00A547A6">
                      <w:rPr>
                        <w:rFonts w:ascii="Georgia" w:eastAsia="Georgia" w:hAnsi="Georgia" w:cs="Georgia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20B4E9A9" w14:textId="77777777" w:rsidR="00CF5751" w:rsidRPr="00A547A6" w:rsidRDefault="00CF5751" w:rsidP="00CF5751">
                    <w:pPr>
                      <w:spacing w:before="104"/>
                      <w:ind w:left="1082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</w:p>
                  <w:p w14:paraId="5774BD54" w14:textId="77777777" w:rsidR="00CF5751" w:rsidRPr="00A547A6" w:rsidRDefault="00CF5751" w:rsidP="00CF5751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1B56AE5" w14:textId="77777777" w:rsidR="00CF5751" w:rsidRPr="00CF5751" w:rsidRDefault="00CF5751" w:rsidP="00CF575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EDFE" w14:textId="77777777" w:rsidR="00CF5751" w:rsidRPr="00383D3F" w:rsidRDefault="00CF5751" w:rsidP="00CF5751">
    <w:pPr>
      <w:tabs>
        <w:tab w:val="center" w:pos="4819"/>
      </w:tabs>
    </w:pPr>
    <w:r w:rsidRPr="00607868">
      <w:rPr>
        <w:rFonts w:ascii="Verdana" w:hAnsi="Verdana"/>
        <w:spacing w:val="-3"/>
        <w:sz w:val="20"/>
        <w:szCs w:val="20"/>
      </w:rPr>
      <w:fldChar w:fldCharType="begin"/>
    </w:r>
    <w:r w:rsidRPr="00607868">
      <w:rPr>
        <w:rFonts w:ascii="Verdana" w:hAnsi="Verdana"/>
        <w:spacing w:val="-3"/>
        <w:sz w:val="20"/>
        <w:szCs w:val="20"/>
      </w:rPr>
      <w:instrText xml:space="preserve"> IF 1 = 0 "CustomerPrimaryType: </w:instrText>
    </w:r>
    <w:bookmarkStart w:id="2" w:name="b_CustomerPrimaryType"/>
    <w:sdt>
      <w:sdtPr>
        <w:rPr>
          <w:rFonts w:ascii="Verdana" w:hAnsi="Verdana"/>
          <w:spacing w:val="-3"/>
          <w:sz w:val="20"/>
          <w:szCs w:val="20"/>
        </w:rPr>
        <w:alias w:val="CustomerPrimaryType"/>
        <w:tag w:val="CustomerPrimaryType"/>
        <w:id w:val="886296672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/>
            <w:spacing w:val="-3"/>
            <w:sz w:val="20"/>
            <w:szCs w:val="20"/>
          </w:rPr>
          <w:instrText>companyname</w:instrText>
        </w:r>
      </w:sdtContent>
    </w:sdt>
    <w:bookmarkEnd w:id="2"/>
    <w:r w:rsidRPr="00607868">
      <w:rPr>
        <w:rFonts w:ascii="Verdana" w:hAnsi="Verdana"/>
        <w:spacing w:val="-3"/>
        <w:sz w:val="20"/>
        <w:szCs w:val="20"/>
      </w:rPr>
      <w:instrText>" ""</w:instrText>
    </w:r>
    <w:r>
      <w:rPr>
        <w:rFonts w:ascii="Verdana" w:hAnsi="Verdana"/>
        <w:spacing w:val="-3"/>
        <w:sz w:val="20"/>
        <w:szCs w:val="20"/>
      </w:rPr>
      <w:instrText xml:space="preserve"> </w:instrText>
    </w:r>
    <w:r w:rsidR="00991755">
      <w:rPr>
        <w:rFonts w:ascii="Verdana" w:hAnsi="Verdana"/>
        <w:spacing w:val="-3"/>
        <w:sz w:val="20"/>
        <w:szCs w:val="20"/>
      </w:rPr>
      <w:fldChar w:fldCharType="separate"/>
    </w:r>
    <w:r w:rsidRPr="00607868">
      <w:rPr>
        <w:rFonts w:ascii="Verdana" w:hAnsi="Verdana"/>
        <w:spacing w:val="-3"/>
        <w:sz w:val="20"/>
        <w:szCs w:val="20"/>
      </w:rPr>
      <w:fldChar w:fldCharType="end"/>
    </w:r>
    <w:r>
      <w:rPr>
        <w:rFonts w:ascii="Verdana" w:hAnsi="Verdana"/>
        <w:spacing w:val="-3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 wp14:anchorId="700DF23E" wp14:editId="62132D88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A827E" w14:textId="77777777" w:rsidR="00CF5751" w:rsidRPr="00421D04" w:rsidRDefault="001550F1" w:rsidP="00CF5751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Nyropsgade 30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1780 København V</w:t>
                          </w:r>
                        </w:p>
                        <w:p w14:paraId="4EFCCE33" w14:textId="77777777" w:rsidR="00CF5751" w:rsidRPr="00A547A6" w:rsidRDefault="00CF5751" w:rsidP="00CF5751">
                          <w:pPr>
                            <w:spacing w:before="9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547A6">
                            <w:rPr>
                              <w:rFonts w:ascii="Georgia" w:eastAsia="Georgia" w:hAnsi="Georgia" w:cs="Georgia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537F5DBB" w14:textId="77777777" w:rsidR="00CF5751" w:rsidRPr="00A547A6" w:rsidRDefault="00CF5751" w:rsidP="00CF5751">
                          <w:pPr>
                            <w:spacing w:before="104"/>
                            <w:ind w:left="1082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</w:p>
                        <w:p w14:paraId="583BBBA7" w14:textId="77777777" w:rsidR="00CF5751" w:rsidRPr="00A547A6" w:rsidRDefault="00CF5751" w:rsidP="00CF5751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F23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0;margin-top:788.25pt;width:518.65pt;height:31.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" o:allowincell="f" filled="f" stroked="f">
              <v:textbox inset="0,0,0,0">
                <w:txbxContent>
                  <w:p w14:paraId="17CA827E" w14:textId="77777777" w:rsidR="00CF5751" w:rsidRPr="00421D04" w:rsidRDefault="001550F1" w:rsidP="00CF5751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Nyropsgade 30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1780 København V</w:t>
                    </w:r>
                  </w:p>
                  <w:p w14:paraId="4EFCCE33" w14:textId="77777777" w:rsidR="00CF5751" w:rsidRPr="00A547A6" w:rsidRDefault="00CF5751" w:rsidP="00CF5751">
                    <w:pPr>
                      <w:spacing w:before="9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•</w:t>
                    </w:r>
                    <w:r w:rsidRPr="00A547A6">
                      <w:rPr>
                        <w:rFonts w:ascii="Georgia" w:eastAsia="Georgia" w:hAnsi="Georgia" w:cs="Georgia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537F5DBB" w14:textId="77777777" w:rsidR="00CF5751" w:rsidRPr="00A547A6" w:rsidRDefault="00CF5751" w:rsidP="00CF5751">
                    <w:pPr>
                      <w:spacing w:before="104"/>
                      <w:ind w:left="1082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</w:p>
                  <w:p w14:paraId="583BBBA7" w14:textId="77777777" w:rsidR="00CF5751" w:rsidRPr="00A547A6" w:rsidRDefault="00CF5751" w:rsidP="00CF5751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697D914" w14:textId="77777777" w:rsidR="00CF5751" w:rsidRDefault="00CF5751">
    <w:pPr>
      <w:pStyle w:val="Sidefod"/>
    </w:pPr>
  </w:p>
  <w:p w14:paraId="1A6FA9C3" w14:textId="77777777" w:rsidR="00CF5751" w:rsidRDefault="00CF575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60192" w14:textId="77777777" w:rsidR="00FD49CE" w:rsidRDefault="00FD49CE" w:rsidP="000267F4">
      <w:r>
        <w:separator/>
      </w:r>
    </w:p>
  </w:footnote>
  <w:footnote w:type="continuationSeparator" w:id="0">
    <w:p w14:paraId="1D033EB9" w14:textId="77777777" w:rsidR="00FD49CE" w:rsidRDefault="00FD49CE" w:rsidP="00026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26547" w14:textId="77777777" w:rsidR="00CF5751" w:rsidRDefault="000C0DBF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4D08F2C" wp14:editId="701143DA">
          <wp:simplePos x="0" y="0"/>
          <wp:positionH relativeFrom="column">
            <wp:posOffset>3593465</wp:posOffset>
          </wp:positionH>
          <wp:positionV relativeFrom="paragraph">
            <wp:posOffset>6985</wp:posOffset>
          </wp:positionV>
          <wp:extent cx="2548800" cy="666000"/>
          <wp:effectExtent l="0" t="0" r="4445" b="127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YLBST_DK_2linjer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751">
      <w:rPr>
        <w:noProof/>
      </w:rPr>
      <w:drawing>
        <wp:inline distT="0" distB="0" distL="0" distR="0" wp14:anchorId="6164FD3A" wp14:editId="7A537DCC">
          <wp:extent cx="1123950" cy="931460"/>
          <wp:effectExtent l="0" t="0" r="0" b="2540"/>
          <wp:docPr id="1" name="Billede 1" descr="http://naturerhverv.dk/fileadmin/user_upload/NaturErhverv/Filer/Tilskud/Projekttilskud/Landdistrikter/synliggoerelse/Logoer_og_skilte_december_2015/Flag_med_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aturerhverv.dk/fileadmin/user_upload/NaturErhverv/Filer/Tilskud/Projekttilskud/Landdistrikter/synliggoerelse/Logoer_og_skilte_december_2015/Flag_med_teks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504" cy="93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5751">
      <w:t xml:space="preserve">     </w:t>
    </w:r>
    <w:bookmarkStart w:id="1" w:name="BIT_DocumentName"/>
    <w:bookmarkEnd w:id="1"/>
  </w:p>
  <w:p w14:paraId="768453CB" w14:textId="77777777" w:rsidR="000267F4" w:rsidRPr="000267F4" w:rsidRDefault="000267F4" w:rsidP="000267F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41271"/>
    <w:multiLevelType w:val="hybridMultilevel"/>
    <w:tmpl w:val="7D269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BcwDWqstIeehYIl3ccXq6tIFLBo8t00Hk8Y18jqvOYASlaQ+aKyo4u79YP6RuxZm"/>
  </w:docVars>
  <w:rsids>
    <w:rsidRoot w:val="00DA3C35"/>
    <w:rsid w:val="000267F4"/>
    <w:rsid w:val="000663AB"/>
    <w:rsid w:val="0008571A"/>
    <w:rsid w:val="00095498"/>
    <w:rsid w:val="000A0359"/>
    <w:rsid w:val="000B25E9"/>
    <w:rsid w:val="000B51A2"/>
    <w:rsid w:val="000C0DBF"/>
    <w:rsid w:val="001550F1"/>
    <w:rsid w:val="001A4842"/>
    <w:rsid w:val="001C0611"/>
    <w:rsid w:val="00216867"/>
    <w:rsid w:val="00260B3A"/>
    <w:rsid w:val="00280C2B"/>
    <w:rsid w:val="0028523D"/>
    <w:rsid w:val="002C38D9"/>
    <w:rsid w:val="00371EC7"/>
    <w:rsid w:val="00382BDD"/>
    <w:rsid w:val="003A66E8"/>
    <w:rsid w:val="003F3D76"/>
    <w:rsid w:val="004712D1"/>
    <w:rsid w:val="0048426A"/>
    <w:rsid w:val="004A0C29"/>
    <w:rsid w:val="004B33EE"/>
    <w:rsid w:val="004B5E5D"/>
    <w:rsid w:val="004C7217"/>
    <w:rsid w:val="004F25A4"/>
    <w:rsid w:val="00515B7C"/>
    <w:rsid w:val="00516A72"/>
    <w:rsid w:val="005557A8"/>
    <w:rsid w:val="0055712F"/>
    <w:rsid w:val="005826DF"/>
    <w:rsid w:val="005C7BA6"/>
    <w:rsid w:val="00657596"/>
    <w:rsid w:val="0066133D"/>
    <w:rsid w:val="00671E84"/>
    <w:rsid w:val="0070703B"/>
    <w:rsid w:val="007365FD"/>
    <w:rsid w:val="007751B4"/>
    <w:rsid w:val="00791921"/>
    <w:rsid w:val="00797E5D"/>
    <w:rsid w:val="007C4368"/>
    <w:rsid w:val="008164A5"/>
    <w:rsid w:val="008232F9"/>
    <w:rsid w:val="00840276"/>
    <w:rsid w:val="00845209"/>
    <w:rsid w:val="008A1858"/>
    <w:rsid w:val="008E3CB7"/>
    <w:rsid w:val="008E440E"/>
    <w:rsid w:val="00942301"/>
    <w:rsid w:val="0094281E"/>
    <w:rsid w:val="009610A5"/>
    <w:rsid w:val="0096252A"/>
    <w:rsid w:val="00991755"/>
    <w:rsid w:val="009D5EDD"/>
    <w:rsid w:val="009E7E9C"/>
    <w:rsid w:val="00A00642"/>
    <w:rsid w:val="00A041C2"/>
    <w:rsid w:val="00A10CE9"/>
    <w:rsid w:val="00A173A5"/>
    <w:rsid w:val="00A547A6"/>
    <w:rsid w:val="00A716C9"/>
    <w:rsid w:val="00A72CA2"/>
    <w:rsid w:val="00A86198"/>
    <w:rsid w:val="00AF0C1D"/>
    <w:rsid w:val="00B10CD3"/>
    <w:rsid w:val="00B122D9"/>
    <w:rsid w:val="00B64238"/>
    <w:rsid w:val="00B82E6C"/>
    <w:rsid w:val="00BF1F56"/>
    <w:rsid w:val="00CA3201"/>
    <w:rsid w:val="00CD1858"/>
    <w:rsid w:val="00CF5751"/>
    <w:rsid w:val="00DA3C35"/>
    <w:rsid w:val="00DC4652"/>
    <w:rsid w:val="00E6245C"/>
    <w:rsid w:val="00E66BDE"/>
    <w:rsid w:val="00ED00DA"/>
    <w:rsid w:val="00ED3D29"/>
    <w:rsid w:val="00F21C24"/>
    <w:rsid w:val="00F52BDC"/>
    <w:rsid w:val="00FA1CCC"/>
    <w:rsid w:val="00FD49CE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C04C355"/>
  <w15:docId w15:val="{49444301-87CD-408F-B0EE-90E8EFB6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C3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sid w:val="00DA3C35"/>
    <w:pPr>
      <w:spacing w:before="120" w:after="120"/>
    </w:pPr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DA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63A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67F4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67F4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57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5751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Normal"/>
    <w:uiPriority w:val="36"/>
    <w:qFormat/>
    <w:rsid w:val="00CF5751"/>
    <w:pPr>
      <w:tabs>
        <w:tab w:val="left" w:pos="2977"/>
        <w:tab w:val="left" w:pos="5670"/>
        <w:tab w:val="right" w:pos="10064"/>
      </w:tabs>
      <w:spacing w:line="276" w:lineRule="auto"/>
    </w:pPr>
    <w:rPr>
      <w:rFonts w:ascii="Verdana" w:hAnsi="Verdana"/>
      <w:color w:val="006749"/>
      <w:sz w:val="16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1550F1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71E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71E8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71E8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71E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71E8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6245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245C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8188-CDB1-4B07-BE3B-6493FA0F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FødevareErhverv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Falsdorf</dc:creator>
  <cp:lastModifiedBy>Louise Kofoed-Dam (LBST)</cp:lastModifiedBy>
  <cp:revision>4</cp:revision>
  <cp:lastPrinted>2011-03-23T11:40:00Z</cp:lastPrinted>
  <dcterms:created xsi:type="dcterms:W3CDTF">2022-11-28T13:46:00Z</dcterms:created>
  <dcterms:modified xsi:type="dcterms:W3CDTF">2022-12-01T10:03:00Z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